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93666" w:rsidRPr="005C2E6B" w14:paraId="70CBDBDE" w14:textId="77777777" w:rsidTr="00DC6A33">
        <w:tc>
          <w:tcPr>
            <w:tcW w:w="10988" w:type="dxa"/>
            <w:gridSpan w:val="2"/>
          </w:tcPr>
          <w:p w14:paraId="2CB9D923" w14:textId="77777777" w:rsidR="00693666" w:rsidRPr="005C2E6B" w:rsidRDefault="006936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Details:</w:t>
            </w:r>
          </w:p>
        </w:tc>
      </w:tr>
      <w:tr w:rsidR="00B55F54" w:rsidRPr="005C2E6B" w14:paraId="45759F43" w14:textId="77777777" w:rsidTr="00693666">
        <w:trPr>
          <w:trHeight w:val="379"/>
        </w:trPr>
        <w:tc>
          <w:tcPr>
            <w:tcW w:w="5494" w:type="dxa"/>
            <w:vAlign w:val="center"/>
          </w:tcPr>
          <w:p w14:paraId="57BED0C7" w14:textId="77777777" w:rsidR="000829E9" w:rsidRPr="005C2E6B" w:rsidRDefault="000829E9" w:rsidP="00693666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Trading Name:</w:t>
            </w:r>
          </w:p>
        </w:tc>
        <w:tc>
          <w:tcPr>
            <w:tcW w:w="5494" w:type="dxa"/>
            <w:vAlign w:val="center"/>
          </w:tcPr>
          <w:p w14:paraId="4E5C4952" w14:textId="77777777" w:rsidR="000829E9" w:rsidRPr="005C2E6B" w:rsidRDefault="000829E9" w:rsidP="00693666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VAT Number:</w:t>
            </w:r>
          </w:p>
        </w:tc>
      </w:tr>
      <w:tr w:rsidR="00B55F54" w:rsidRPr="005C2E6B" w14:paraId="221CA97A" w14:textId="77777777" w:rsidTr="00B55F54">
        <w:tc>
          <w:tcPr>
            <w:tcW w:w="5494" w:type="dxa"/>
          </w:tcPr>
          <w:p w14:paraId="4C6BAA53" w14:textId="77777777" w:rsidR="00B55F54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Trading Address:</w:t>
            </w:r>
          </w:p>
        </w:tc>
        <w:tc>
          <w:tcPr>
            <w:tcW w:w="5494" w:type="dxa"/>
          </w:tcPr>
          <w:p w14:paraId="09A72567" w14:textId="77777777" w:rsidR="00B55F54" w:rsidRPr="005C2E6B" w:rsidRDefault="00CB7CB8" w:rsidP="00A9204C">
            <w:pPr>
              <w:tabs>
                <w:tab w:val="left" w:pos="1728"/>
                <w:tab w:val="left" w:pos="31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 w14:anchorId="56ACBE5C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8" type="#_x0000_t84" style="position:absolute;margin-left:203pt;margin-top:3.5pt;width:11.25pt;height:7.15pt;z-index:251660288;mso-position-horizontal-relative:text;mso-position-vertical-relative:text"/>
              </w:pic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 w14:anchorId="3C0FA2BE">
                <v:shape id="_x0000_s1027" type="#_x0000_t84" style="position:absolute;margin-left:131.5pt;margin-top:3.5pt;width:11.25pt;height:7.15pt;z-index:251659264;mso-position-horizontal-relative:text;mso-position-vertical-relative:text"/>
              </w:pic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 w14:anchorId="3EE32C43">
                <v:shape id="_x0000_s1026" type="#_x0000_t84" style="position:absolute;margin-left:66.35pt;margin-top:3.5pt;width:11.25pt;height:7.15pt;z-index:251658240;mso-position-horizontal-relative:text;mso-position-vertical-relative:text"/>
              </w:pict>
            </w:r>
            <w:r w:rsidR="00A9204C" w:rsidRPr="00A9204C">
              <w:rPr>
                <w:rFonts w:ascii="Arial Narrow" w:hAnsi="Arial Narrow"/>
                <w:sz w:val="20"/>
                <w:szCs w:val="20"/>
              </w:rPr>
              <w:t>Limited Company</w:t>
            </w:r>
            <w:r w:rsidR="000829E9" w:rsidRPr="005C2E6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9204C">
              <w:rPr>
                <w:rFonts w:ascii="Arial Narrow" w:hAnsi="Arial Narrow"/>
                <w:sz w:val="20"/>
                <w:szCs w:val="20"/>
              </w:rPr>
              <w:tab/>
              <w:t>Sole Trader</w:t>
            </w:r>
            <w:r w:rsidR="00A9204C">
              <w:rPr>
                <w:rFonts w:ascii="Arial Narrow" w:hAnsi="Arial Narrow"/>
                <w:sz w:val="20"/>
                <w:szCs w:val="20"/>
              </w:rPr>
              <w:tab/>
              <w:t xml:space="preserve">Partnership </w:t>
            </w:r>
          </w:p>
          <w:p w14:paraId="6C529803" w14:textId="67F15FFE" w:rsidR="000829E9" w:rsidRDefault="00A9204C">
            <w:pPr>
              <w:rPr>
                <w:rFonts w:ascii="Arial Narrow" w:hAnsi="Arial Narrow"/>
                <w:sz w:val="16"/>
                <w:szCs w:val="16"/>
              </w:rPr>
            </w:pPr>
            <w:r w:rsidRPr="00A9204C">
              <w:rPr>
                <w:rFonts w:ascii="Arial Narrow" w:hAnsi="Arial Narrow"/>
                <w:sz w:val="16"/>
                <w:szCs w:val="16"/>
              </w:rPr>
              <w:t>(Please tick the relevant box)</w:t>
            </w:r>
          </w:p>
          <w:p w14:paraId="31FC8D08" w14:textId="77777777" w:rsidR="00CB7CB8" w:rsidRPr="00A9204C" w:rsidRDefault="00CB7C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7191C0" w14:textId="736CF91F" w:rsidR="00CB7CB8" w:rsidRPr="00CB7CB8" w:rsidRDefault="00CB7CB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7CB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 the case of a limited company, a Director’s Personal Guarantee may be required. </w:t>
            </w:r>
          </w:p>
          <w:p w14:paraId="5BD67CBC" w14:textId="3F3B7E85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Company Registration Number:</w:t>
            </w:r>
          </w:p>
          <w:p w14:paraId="4E7C2218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34DED8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Year Business Established:</w:t>
            </w:r>
          </w:p>
          <w:p w14:paraId="0655BC12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5F54" w:rsidRPr="005C2E6B" w14:paraId="3A3F0280" w14:textId="77777777" w:rsidTr="00B55F54">
        <w:tc>
          <w:tcPr>
            <w:tcW w:w="5494" w:type="dxa"/>
          </w:tcPr>
          <w:p w14:paraId="409E63DE" w14:textId="77777777" w:rsidR="00B55F54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Postcode:</w:t>
            </w:r>
          </w:p>
        </w:tc>
        <w:tc>
          <w:tcPr>
            <w:tcW w:w="5494" w:type="dxa"/>
          </w:tcPr>
          <w:p w14:paraId="176A1E7B" w14:textId="77777777" w:rsidR="00B55F54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Main Contact Name:</w:t>
            </w:r>
          </w:p>
          <w:p w14:paraId="5D201E90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4157E6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Landline:</w:t>
            </w:r>
          </w:p>
          <w:p w14:paraId="49D5E760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A1908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Mobile:</w:t>
            </w:r>
          </w:p>
        </w:tc>
      </w:tr>
      <w:tr w:rsidR="00B55F54" w:rsidRPr="005C2E6B" w14:paraId="551CED61" w14:textId="77777777" w:rsidTr="00B55F54">
        <w:tc>
          <w:tcPr>
            <w:tcW w:w="5494" w:type="dxa"/>
          </w:tcPr>
          <w:p w14:paraId="1E4FC3FD" w14:textId="177A3278" w:rsidR="00B55F54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Please provide an email address for invoices &amp; statements:</w:t>
            </w:r>
          </w:p>
          <w:p w14:paraId="751E926E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0E477C7" w14:textId="77777777" w:rsidR="00B55F54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Accounts Contact Name:</w:t>
            </w:r>
          </w:p>
          <w:p w14:paraId="47D3E3D6" w14:textId="77777777" w:rsidR="000829E9" w:rsidRPr="005C2E6B" w:rsidRDefault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A59239" w14:textId="77777777" w:rsidR="000829E9" w:rsidRDefault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Contact Number:</w:t>
            </w:r>
          </w:p>
          <w:p w14:paraId="415C73FA" w14:textId="77777777" w:rsidR="00CB7CB8" w:rsidRDefault="00CB7C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D85AB7" w14:textId="130DC9BB" w:rsidR="00CB7CB8" w:rsidRPr="005C2E6B" w:rsidRDefault="00CB7C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 Address:</w:t>
            </w:r>
          </w:p>
        </w:tc>
      </w:tr>
      <w:tr w:rsidR="00B55F54" w:rsidRPr="005C2E6B" w14:paraId="43CE6799" w14:textId="77777777" w:rsidTr="00693666">
        <w:trPr>
          <w:trHeight w:val="350"/>
        </w:trPr>
        <w:tc>
          <w:tcPr>
            <w:tcW w:w="5494" w:type="dxa"/>
          </w:tcPr>
          <w:p w14:paraId="51CB8657" w14:textId="77777777" w:rsidR="00B55F54" w:rsidRPr="005C2E6B" w:rsidRDefault="00B55F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4" w:type="dxa"/>
            <w:vAlign w:val="center"/>
          </w:tcPr>
          <w:p w14:paraId="07EDAB39" w14:textId="77777777" w:rsidR="000829E9" w:rsidRPr="005C2E6B" w:rsidRDefault="000829E9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Credit Limit Requested:</w:t>
            </w:r>
          </w:p>
        </w:tc>
      </w:tr>
      <w:tr w:rsidR="005C2E6B" w:rsidRPr="005C2E6B" w14:paraId="2E2E51B4" w14:textId="77777777" w:rsidTr="00DC6A33">
        <w:tc>
          <w:tcPr>
            <w:tcW w:w="10988" w:type="dxa"/>
            <w:gridSpan w:val="2"/>
          </w:tcPr>
          <w:p w14:paraId="3EF3E894" w14:textId="77777777" w:rsidR="005C2E6B" w:rsidRPr="005C2E6B" w:rsidRDefault="005C2E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2E6B">
              <w:rPr>
                <w:rFonts w:ascii="Arial Narrow" w:hAnsi="Arial Narrow"/>
                <w:b/>
                <w:sz w:val="20"/>
                <w:szCs w:val="20"/>
              </w:rPr>
              <w:t>Trade References</w:t>
            </w:r>
          </w:p>
        </w:tc>
      </w:tr>
      <w:tr w:rsidR="005C2E6B" w:rsidRPr="005C2E6B" w14:paraId="285FA74F" w14:textId="77777777" w:rsidTr="0035125E">
        <w:trPr>
          <w:trHeight w:val="272"/>
        </w:trPr>
        <w:tc>
          <w:tcPr>
            <w:tcW w:w="5494" w:type="dxa"/>
            <w:vAlign w:val="center"/>
          </w:tcPr>
          <w:p w14:paraId="42013B5C" w14:textId="77777777" w:rsidR="005C2E6B" w:rsidRPr="005C2E6B" w:rsidRDefault="005C2E6B" w:rsidP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Company Name:</w:t>
            </w:r>
          </w:p>
        </w:tc>
        <w:tc>
          <w:tcPr>
            <w:tcW w:w="5494" w:type="dxa"/>
            <w:vAlign w:val="center"/>
          </w:tcPr>
          <w:p w14:paraId="444F1183" w14:textId="77777777" w:rsidR="005C2E6B" w:rsidRPr="005C2E6B" w:rsidRDefault="005C2E6B" w:rsidP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Company Name:</w:t>
            </w:r>
          </w:p>
        </w:tc>
      </w:tr>
      <w:tr w:rsidR="005C2E6B" w:rsidRPr="005C2E6B" w14:paraId="3E643802" w14:textId="77777777" w:rsidTr="005C2E6B">
        <w:tc>
          <w:tcPr>
            <w:tcW w:w="5494" w:type="dxa"/>
          </w:tcPr>
          <w:p w14:paraId="78A23792" w14:textId="77777777" w:rsidR="005C2E6B" w:rsidRDefault="005C2E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Company Address:</w:t>
            </w:r>
          </w:p>
          <w:p w14:paraId="023ACCE3" w14:textId="77777777" w:rsidR="0035125E" w:rsidRDefault="00351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D2C2DC" w14:textId="77777777" w:rsidR="0035125E" w:rsidRDefault="00351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8A33B6" w14:textId="77777777" w:rsidR="0035125E" w:rsidRDefault="00351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EEAA08" w14:textId="77777777" w:rsidR="0035125E" w:rsidRPr="005C2E6B" w:rsidRDefault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</w:t>
            </w:r>
          </w:p>
        </w:tc>
        <w:tc>
          <w:tcPr>
            <w:tcW w:w="5494" w:type="dxa"/>
          </w:tcPr>
          <w:p w14:paraId="52FDB15F" w14:textId="77777777" w:rsidR="005C2E6B" w:rsidRDefault="005C2E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Company Address:</w:t>
            </w:r>
          </w:p>
          <w:p w14:paraId="698A79C1" w14:textId="77777777" w:rsidR="0035125E" w:rsidRDefault="00351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6DBEB4" w14:textId="77777777" w:rsidR="0035125E" w:rsidRDefault="00351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39ADD9" w14:textId="77777777" w:rsidR="00A9204C" w:rsidRDefault="00A9204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CF28FC" w14:textId="77777777" w:rsidR="0035125E" w:rsidRPr="005C2E6B" w:rsidRDefault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</w:t>
            </w:r>
          </w:p>
        </w:tc>
      </w:tr>
      <w:tr w:rsidR="005C2E6B" w:rsidRPr="005C2E6B" w14:paraId="6AA75DDD" w14:textId="77777777" w:rsidTr="0035125E">
        <w:trPr>
          <w:trHeight w:val="346"/>
        </w:trPr>
        <w:tc>
          <w:tcPr>
            <w:tcW w:w="5494" w:type="dxa"/>
            <w:vAlign w:val="center"/>
          </w:tcPr>
          <w:p w14:paraId="25C5688A" w14:textId="77777777" w:rsidR="005C2E6B" w:rsidRPr="005C2E6B" w:rsidRDefault="0035125E" w:rsidP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Account Number:</w:t>
            </w:r>
          </w:p>
        </w:tc>
        <w:tc>
          <w:tcPr>
            <w:tcW w:w="5494" w:type="dxa"/>
            <w:vAlign w:val="center"/>
          </w:tcPr>
          <w:p w14:paraId="2148385F" w14:textId="77777777" w:rsidR="005C2E6B" w:rsidRPr="005C2E6B" w:rsidRDefault="0035125E" w:rsidP="00351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Account Number:</w:t>
            </w:r>
          </w:p>
        </w:tc>
      </w:tr>
    </w:tbl>
    <w:p w14:paraId="31C8E0D2" w14:textId="77777777" w:rsidR="005C2E6B" w:rsidRPr="005C2E6B" w:rsidRDefault="005C2E6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829E9" w:rsidRPr="005C2E6B" w14:paraId="1041C6C1" w14:textId="77777777" w:rsidTr="00DC6A33">
        <w:tc>
          <w:tcPr>
            <w:tcW w:w="10988" w:type="dxa"/>
            <w:gridSpan w:val="4"/>
          </w:tcPr>
          <w:p w14:paraId="0265A399" w14:textId="77777777" w:rsidR="000829E9" w:rsidRPr="005C2E6B" w:rsidRDefault="000829E9" w:rsidP="000829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2E6B">
              <w:rPr>
                <w:rFonts w:ascii="Arial Narrow" w:hAnsi="Arial Narrow"/>
                <w:b/>
                <w:sz w:val="20"/>
                <w:szCs w:val="20"/>
              </w:rPr>
              <w:t>Names &amp; Addresses of Partners/Directors</w:t>
            </w:r>
          </w:p>
        </w:tc>
      </w:tr>
      <w:tr w:rsidR="000829E9" w:rsidRPr="005C2E6B" w14:paraId="0E6BCDC2" w14:textId="77777777" w:rsidTr="00DC6A33">
        <w:tc>
          <w:tcPr>
            <w:tcW w:w="2747" w:type="dxa"/>
          </w:tcPr>
          <w:p w14:paraId="467286FF" w14:textId="77777777" w:rsidR="000829E9" w:rsidRPr="005C2E6B" w:rsidRDefault="000829E9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747" w:type="dxa"/>
          </w:tcPr>
          <w:p w14:paraId="32B1CDE9" w14:textId="77777777" w:rsidR="000829E9" w:rsidRPr="005C2E6B" w:rsidRDefault="000829E9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2747" w:type="dxa"/>
          </w:tcPr>
          <w:p w14:paraId="6A354559" w14:textId="77777777" w:rsidR="000829E9" w:rsidRPr="005C2E6B" w:rsidRDefault="000829E9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Postcode</w:t>
            </w:r>
          </w:p>
        </w:tc>
        <w:tc>
          <w:tcPr>
            <w:tcW w:w="2747" w:type="dxa"/>
          </w:tcPr>
          <w:p w14:paraId="18B26224" w14:textId="54E8EC3B" w:rsidR="000829E9" w:rsidRPr="005C2E6B" w:rsidRDefault="000829E9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Telephone</w:t>
            </w:r>
            <w:r w:rsidR="00CB7CB8">
              <w:rPr>
                <w:rFonts w:ascii="Arial Narrow" w:hAnsi="Arial Narrow"/>
                <w:sz w:val="20"/>
                <w:szCs w:val="20"/>
              </w:rPr>
              <w:t xml:space="preserve"> &amp; Email</w:t>
            </w:r>
          </w:p>
        </w:tc>
      </w:tr>
      <w:tr w:rsidR="005C2E6B" w:rsidRPr="005C2E6B" w14:paraId="2F85B858" w14:textId="77777777" w:rsidTr="00DC6A33">
        <w:tc>
          <w:tcPr>
            <w:tcW w:w="2747" w:type="dxa"/>
          </w:tcPr>
          <w:p w14:paraId="58C13450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00BAAE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0661FA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E99994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61B56980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079D502F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3919D824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E6B" w:rsidRPr="005C2E6B" w14:paraId="7F11245F" w14:textId="77777777" w:rsidTr="00DC6A33">
        <w:tc>
          <w:tcPr>
            <w:tcW w:w="2747" w:type="dxa"/>
          </w:tcPr>
          <w:p w14:paraId="37FDC496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6B8650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C5A0B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E72D91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6CCBD7C8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63221821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2E048939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E6B" w:rsidRPr="005C2E6B" w14:paraId="24CDAD37" w14:textId="77777777" w:rsidTr="00DC6A33">
        <w:tc>
          <w:tcPr>
            <w:tcW w:w="10988" w:type="dxa"/>
            <w:gridSpan w:val="4"/>
          </w:tcPr>
          <w:p w14:paraId="4873FD6A" w14:textId="77777777" w:rsidR="005C2E6B" w:rsidRPr="005C2E6B" w:rsidRDefault="005C2E6B" w:rsidP="000829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2E6B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5C2E6B" w:rsidRPr="005C2E6B" w14:paraId="2452A1CA" w14:textId="77777777" w:rsidTr="005C2E6B">
        <w:tc>
          <w:tcPr>
            <w:tcW w:w="2747" w:type="dxa"/>
          </w:tcPr>
          <w:p w14:paraId="017AEB6E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Bank Name</w:t>
            </w:r>
          </w:p>
        </w:tc>
        <w:tc>
          <w:tcPr>
            <w:tcW w:w="2747" w:type="dxa"/>
          </w:tcPr>
          <w:p w14:paraId="63A68345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2747" w:type="dxa"/>
          </w:tcPr>
          <w:p w14:paraId="0606E3A2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Account Number</w:t>
            </w:r>
          </w:p>
        </w:tc>
        <w:tc>
          <w:tcPr>
            <w:tcW w:w="2747" w:type="dxa"/>
          </w:tcPr>
          <w:p w14:paraId="51577C91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  <w:r w:rsidRPr="005C2E6B">
              <w:rPr>
                <w:rFonts w:ascii="Arial Narrow" w:hAnsi="Arial Narrow"/>
                <w:sz w:val="20"/>
                <w:szCs w:val="20"/>
              </w:rPr>
              <w:t>Sort Code</w:t>
            </w:r>
          </w:p>
        </w:tc>
      </w:tr>
      <w:tr w:rsidR="005C2E6B" w:rsidRPr="005C2E6B" w14:paraId="65805A00" w14:textId="77777777" w:rsidTr="005C2E6B">
        <w:tc>
          <w:tcPr>
            <w:tcW w:w="2747" w:type="dxa"/>
          </w:tcPr>
          <w:p w14:paraId="1115976E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5F10A9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0ED1A0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8CC3BD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183DF09F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1B44B7C4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</w:tcPr>
          <w:p w14:paraId="364A8FED" w14:textId="77777777" w:rsidR="005C2E6B" w:rsidRPr="005C2E6B" w:rsidRDefault="005C2E6B" w:rsidP="000829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9A937" w14:textId="62BD5D1C" w:rsidR="00DC6A33" w:rsidRPr="00DC6A33" w:rsidRDefault="005C2E6B" w:rsidP="00DC6A33">
      <w:pPr>
        <w:jc w:val="center"/>
        <w:rPr>
          <w:rFonts w:ascii="Arial Narrow" w:hAnsi="Arial Narrow"/>
          <w:sz w:val="16"/>
          <w:szCs w:val="16"/>
        </w:rPr>
      </w:pPr>
      <w:r w:rsidRPr="00DC6A33">
        <w:rPr>
          <w:rFonts w:ascii="Arial Narrow" w:hAnsi="Arial Narrow"/>
          <w:sz w:val="16"/>
          <w:szCs w:val="16"/>
        </w:rPr>
        <w:t xml:space="preserve">I/We hereby apply for an account with Masons Kings and </w:t>
      </w:r>
      <w:r w:rsidR="00DC6A33" w:rsidRPr="00DC6A33">
        <w:rPr>
          <w:rFonts w:ascii="Arial Narrow" w:hAnsi="Arial Narrow"/>
          <w:sz w:val="16"/>
          <w:szCs w:val="16"/>
        </w:rPr>
        <w:t xml:space="preserve">if credit facilities are granted I/we undertake to adhere to your conditions of trading, as attached. I/We confirm that we have read and fully understand the conditions of trading and agree thereto, and to settle my/our account on or before the last day of the month following that on which the goods/service were invoiced or in the case of whole goods </w:t>
      </w:r>
      <w:r w:rsidR="00CB7CB8">
        <w:rPr>
          <w:rFonts w:ascii="Arial Narrow" w:hAnsi="Arial Narrow"/>
          <w:sz w:val="16"/>
          <w:szCs w:val="16"/>
        </w:rPr>
        <w:t>before delivery or collection unless otherwise agreed.</w:t>
      </w:r>
    </w:p>
    <w:p w14:paraId="75AD5614" w14:textId="77777777" w:rsidR="005C2E6B" w:rsidRPr="005C2E6B" w:rsidRDefault="005C2E6B" w:rsidP="005C2E6B">
      <w:pPr>
        <w:rPr>
          <w:rFonts w:ascii="Arial Narrow" w:hAnsi="Arial Narrow"/>
          <w:sz w:val="20"/>
          <w:szCs w:val="20"/>
        </w:rPr>
      </w:pPr>
      <w:r w:rsidRPr="005C2E6B">
        <w:rPr>
          <w:rFonts w:ascii="Arial Narrow" w:hAnsi="Arial Narrow"/>
          <w:sz w:val="20"/>
          <w:szCs w:val="20"/>
        </w:rPr>
        <w:t>I/We certify that the information given is true and without reservation.</w:t>
      </w:r>
    </w:p>
    <w:p w14:paraId="15CC38D3" w14:textId="77777777" w:rsidR="005C2E6B" w:rsidRPr="005C2E6B" w:rsidRDefault="005C2E6B" w:rsidP="000829E9">
      <w:pPr>
        <w:rPr>
          <w:sz w:val="20"/>
          <w:szCs w:val="20"/>
          <w:u w:val="single"/>
        </w:rPr>
      </w:pPr>
      <w:r w:rsidRPr="005C2E6B">
        <w:rPr>
          <w:rFonts w:ascii="Arial Narrow" w:hAnsi="Arial Narrow"/>
          <w:b/>
          <w:sz w:val="20"/>
          <w:szCs w:val="20"/>
        </w:rPr>
        <w:t xml:space="preserve">Signature: </w:t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b/>
          <w:sz w:val="20"/>
          <w:szCs w:val="20"/>
        </w:rPr>
        <w:t xml:space="preserve">          Position:</w:t>
      </w:r>
      <w:r w:rsidRPr="005C2E6B">
        <w:rPr>
          <w:rFonts w:ascii="Arial Narrow" w:hAnsi="Arial Narrow"/>
          <w:sz w:val="20"/>
          <w:szCs w:val="20"/>
        </w:rPr>
        <w:t xml:space="preserve"> </w:t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</w:rPr>
        <w:t xml:space="preserve">          </w:t>
      </w:r>
      <w:r w:rsidRPr="005C2E6B">
        <w:rPr>
          <w:rFonts w:ascii="Arial Narrow" w:hAnsi="Arial Narrow"/>
          <w:b/>
          <w:sz w:val="20"/>
          <w:szCs w:val="20"/>
        </w:rPr>
        <w:t>Date:</w:t>
      </w:r>
      <w:r w:rsidRPr="005C2E6B">
        <w:rPr>
          <w:rFonts w:ascii="Arial Narrow" w:hAnsi="Arial Narrow"/>
          <w:sz w:val="20"/>
          <w:szCs w:val="20"/>
        </w:rPr>
        <w:t xml:space="preserve"> </w:t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  <w:r w:rsidRPr="005C2E6B">
        <w:rPr>
          <w:rFonts w:ascii="Arial Narrow" w:hAnsi="Arial Narrow"/>
          <w:sz w:val="20"/>
          <w:szCs w:val="20"/>
          <w:u w:val="single"/>
        </w:rPr>
        <w:tab/>
      </w:r>
    </w:p>
    <w:sectPr w:rsidR="005C2E6B" w:rsidRPr="005C2E6B" w:rsidSect="00B55F54">
      <w:headerReference w:type="default" r:id="rId6"/>
      <w:footerReference w:type="default" r:id="rId7"/>
      <w:pgSz w:w="11906" w:h="16838"/>
      <w:pgMar w:top="567" w:right="567" w:bottom="567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B25A" w14:textId="77777777" w:rsidR="00A9204C" w:rsidRDefault="00A9204C" w:rsidP="00B55F54">
      <w:pPr>
        <w:spacing w:after="0" w:line="240" w:lineRule="auto"/>
      </w:pPr>
      <w:r>
        <w:separator/>
      </w:r>
    </w:p>
  </w:endnote>
  <w:endnote w:type="continuationSeparator" w:id="0">
    <w:p w14:paraId="187366E5" w14:textId="77777777" w:rsidR="00A9204C" w:rsidRDefault="00A9204C" w:rsidP="00B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A60A" w14:textId="77777777" w:rsidR="00A9204C" w:rsidRPr="004C4041" w:rsidRDefault="00A9204C">
    <w:pPr>
      <w:pStyle w:val="Footer"/>
      <w:rPr>
        <w:rFonts w:ascii="Arial Narrow" w:hAnsi="Arial Narrow"/>
        <w:b/>
        <w:sz w:val="16"/>
        <w:szCs w:val="16"/>
      </w:rPr>
    </w:pPr>
    <w:r w:rsidRPr="004C4041">
      <w:rPr>
        <w:rFonts w:ascii="Arial Narrow" w:hAnsi="Arial Narrow"/>
        <w:b/>
        <w:sz w:val="16"/>
        <w:szCs w:val="16"/>
      </w:rPr>
      <w:t>James Mason Ltd – Reg in England 4418812</w:t>
    </w:r>
    <w:r w:rsidRPr="004C4041">
      <w:rPr>
        <w:rFonts w:ascii="Arial Narrow" w:hAnsi="Arial Narrow"/>
        <w:b/>
        <w:sz w:val="16"/>
        <w:szCs w:val="16"/>
      </w:rPr>
      <w:tab/>
    </w:r>
    <w:r w:rsidRPr="004C4041">
      <w:rPr>
        <w:rFonts w:ascii="Arial Narrow" w:hAnsi="Arial Narrow"/>
        <w:b/>
        <w:sz w:val="16"/>
        <w:szCs w:val="16"/>
      </w:rPr>
      <w:tab/>
      <w:t>VAT Number: GB 142 3624 93</w:t>
    </w:r>
    <w:r w:rsidRPr="004C4041">
      <w:rPr>
        <w:rFonts w:ascii="Arial Narrow" w:hAnsi="Arial Narrow"/>
        <w:b/>
        <w:sz w:val="16"/>
        <w:szCs w:val="16"/>
      </w:rPr>
      <w:tab/>
      <w:t>Credit Lic: 617786/1</w:t>
    </w:r>
  </w:p>
  <w:p w14:paraId="2443C5D2" w14:textId="77777777" w:rsidR="00A9204C" w:rsidRDefault="00A9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ECFE" w14:textId="77777777" w:rsidR="00A9204C" w:rsidRDefault="00A9204C" w:rsidP="00B55F54">
      <w:pPr>
        <w:spacing w:after="0" w:line="240" w:lineRule="auto"/>
      </w:pPr>
      <w:r>
        <w:separator/>
      </w:r>
    </w:p>
  </w:footnote>
  <w:footnote w:type="continuationSeparator" w:id="0">
    <w:p w14:paraId="476E424B" w14:textId="77777777" w:rsidR="00A9204C" w:rsidRDefault="00A9204C" w:rsidP="00B5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70ED" w14:textId="77777777" w:rsidR="00A9204C" w:rsidRDefault="00A920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CBEB15" wp14:editId="74066FEC">
          <wp:simplePos x="0" y="0"/>
          <wp:positionH relativeFrom="page">
            <wp:posOffset>265430</wp:posOffset>
          </wp:positionH>
          <wp:positionV relativeFrom="page">
            <wp:posOffset>182880</wp:posOffset>
          </wp:positionV>
          <wp:extent cx="6978015" cy="1112520"/>
          <wp:effectExtent l="19050" t="0" r="0" b="0"/>
          <wp:wrapThrough wrapText="bothSides">
            <wp:wrapPolygon edited="0">
              <wp:start x="-59" y="0"/>
              <wp:lineTo x="-59" y="21082"/>
              <wp:lineTo x="21582" y="21082"/>
              <wp:lineTo x="21582" y="0"/>
              <wp:lineTo x="-59" y="0"/>
            </wp:wrapPolygon>
          </wp:wrapThrough>
          <wp:docPr id="1" name="Picture 1" descr="Working:Mason King:01 Branding :Office:Letterhead:MK - Letterhead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88688"/>
                  <a:stretch>
                    <a:fillRect/>
                  </a:stretch>
                </pic:blipFill>
                <pic:spPr>
                  <a:xfrm>
                    <a:off x="0" y="0"/>
                    <a:ext cx="6978015" cy="1112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D232F4" w14:textId="77777777" w:rsidR="00A9204C" w:rsidRDefault="00CB7CB8">
    <w:pPr>
      <w:pStyle w:val="Header"/>
    </w:pPr>
    <w:r>
      <w:rPr>
        <w:rFonts w:ascii="Arial Narrow" w:hAnsi="Arial Narrow"/>
        <w:b/>
        <w:i/>
        <w:noProof/>
        <w:sz w:val="28"/>
        <w:szCs w:val="28"/>
        <w:lang w:eastAsia="en-GB"/>
      </w:rPr>
      <w:pict w14:anchorId="3600B522"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05.55pt;margin-top:8.9pt;width:2in;height:54.45pt;z-index:251660288" stroked="f">
          <v:textbox>
            <w:txbxContent>
              <w:p w14:paraId="5431B1B1" w14:textId="77777777" w:rsidR="00A9204C" w:rsidRPr="00A9204C" w:rsidRDefault="00A9204C">
                <w:pPr>
                  <w:rPr>
                    <w:rFonts w:ascii="Arial Narrow" w:hAnsi="Arial Narrow"/>
                    <w:b/>
                    <w:i/>
                    <w:sz w:val="32"/>
                    <w:szCs w:val="32"/>
                  </w:rPr>
                </w:pPr>
                <w:r>
                  <w:rPr>
                    <w:rFonts w:ascii="Arial Narrow" w:hAnsi="Arial Narrow"/>
                    <w:b/>
                    <w:i/>
                    <w:sz w:val="32"/>
                    <w:szCs w:val="32"/>
                  </w:rPr>
                  <w:t>Credit Account Application</w:t>
                </w:r>
              </w:p>
            </w:txbxContent>
          </v:textbox>
        </v:shape>
      </w:pict>
    </w:r>
  </w:p>
  <w:p w14:paraId="2FF9820C" w14:textId="77777777" w:rsidR="00A9204C" w:rsidRDefault="00A9204C">
    <w:pPr>
      <w:pStyle w:val="Header"/>
    </w:pPr>
  </w:p>
  <w:p w14:paraId="11FEE42C" w14:textId="77777777" w:rsidR="00A9204C" w:rsidRDefault="00A9204C">
    <w:pPr>
      <w:pStyle w:val="Header"/>
      <w:rPr>
        <w:noProof/>
        <w:lang w:eastAsia="en-GB"/>
      </w:rPr>
    </w:pPr>
  </w:p>
  <w:p w14:paraId="7A842F57" w14:textId="77777777" w:rsidR="00A9204C" w:rsidRDefault="00A9204C">
    <w:pPr>
      <w:pStyle w:val="Header"/>
      <w:rPr>
        <w:noProof/>
        <w:lang w:eastAsia="en-GB"/>
      </w:rPr>
    </w:pPr>
  </w:p>
  <w:p w14:paraId="3C19281F" w14:textId="77777777" w:rsidR="00A9204C" w:rsidRDefault="00A9204C">
    <w:pPr>
      <w:pStyle w:val="Header"/>
    </w:pPr>
  </w:p>
  <w:p w14:paraId="2C250F7F" w14:textId="77777777" w:rsidR="00A9204C" w:rsidRDefault="00A92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1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54"/>
    <w:rsid w:val="000829E9"/>
    <w:rsid w:val="0035125E"/>
    <w:rsid w:val="003E7E1B"/>
    <w:rsid w:val="004C4041"/>
    <w:rsid w:val="0050177B"/>
    <w:rsid w:val="005C2E6B"/>
    <w:rsid w:val="00693666"/>
    <w:rsid w:val="008C741D"/>
    <w:rsid w:val="00A9204C"/>
    <w:rsid w:val="00B55F54"/>
    <w:rsid w:val="00C24E55"/>
    <w:rsid w:val="00CB7CB8"/>
    <w:rsid w:val="00D7779E"/>
    <w:rsid w:val="00DC6A33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>
      <o:colormenu v:ext="edit" strokecolor="none"/>
    </o:shapedefaults>
    <o:shapelayout v:ext="edit">
      <o:idmap v:ext="edit" data="1"/>
    </o:shapelayout>
  </w:shapeDefaults>
  <w:decimalSymbol w:val="."/>
  <w:listSeparator w:val=","/>
  <w14:docId w14:val="6E0F7D52"/>
  <w15:docId w15:val="{9E1866F5-D994-4C4B-9F5E-36A8915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54"/>
  </w:style>
  <w:style w:type="paragraph" w:styleId="Footer">
    <w:name w:val="footer"/>
    <w:basedOn w:val="Normal"/>
    <w:link w:val="FooterChar"/>
    <w:uiPriority w:val="99"/>
    <w:unhideWhenUsed/>
    <w:rsid w:val="00B5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54"/>
  </w:style>
  <w:style w:type="paragraph" w:styleId="BalloonText">
    <w:name w:val="Balloon Text"/>
    <w:basedOn w:val="Normal"/>
    <w:link w:val="BalloonTextChar"/>
    <w:uiPriority w:val="99"/>
    <w:semiHidden/>
    <w:unhideWhenUsed/>
    <w:rsid w:val="00B5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Sam Osborne</cp:lastModifiedBy>
  <cp:revision>7</cp:revision>
  <cp:lastPrinted>2017-10-10T15:33:00Z</cp:lastPrinted>
  <dcterms:created xsi:type="dcterms:W3CDTF">2017-08-30T13:12:00Z</dcterms:created>
  <dcterms:modified xsi:type="dcterms:W3CDTF">2021-01-05T08:36:00Z</dcterms:modified>
</cp:coreProperties>
</file>